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The Basking Cat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Sleep consumes him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On the green chair by the wall,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Ear tips twitching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 light touches the olive armrests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Feathering out in straight lines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Across the seat cushion.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sun sets far away,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Not yet upon him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But gradually approaching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 the yellow tinted clouds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Above the sea.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snow,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Once thick and white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Like a fresh new pillow,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Has drained from the roof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Beyond the window,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And now wastes away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On the green lawn below,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Patches of iridescent glow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Climbing back towards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That yellow horizon.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But he does not seem to know.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He does not wish for lost autumn like me,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Does not wait for the morning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To turn light again.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He will not even move his head,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So closely tucked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Into his chest,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 the dusk turns colder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And he basks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the fading sun.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